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008D7" w14:textId="77777777" w:rsidR="00747146" w:rsidRDefault="00747146">
      <w:pPr>
        <w:pStyle w:val="BodyText"/>
        <w:rPr>
          <w:rFonts w:ascii="Times New Roman"/>
          <w:sz w:val="34"/>
        </w:rPr>
      </w:pPr>
    </w:p>
    <w:p w14:paraId="73101511" w14:textId="77777777" w:rsidR="00747146" w:rsidRDefault="00747146">
      <w:pPr>
        <w:pStyle w:val="BodyText"/>
        <w:spacing w:before="8"/>
        <w:rPr>
          <w:rFonts w:ascii="Times New Roman"/>
          <w:sz w:val="50"/>
        </w:rPr>
      </w:pPr>
    </w:p>
    <w:p w14:paraId="4B051BC5" w14:textId="77777777" w:rsidR="00747146" w:rsidRDefault="00B23924">
      <w:pPr>
        <w:ind w:left="120" w:right="-19"/>
        <w:rPr>
          <w:b/>
          <w:sz w:val="28"/>
        </w:rPr>
      </w:pPr>
      <w:r>
        <w:rPr>
          <w:b/>
          <w:sz w:val="28"/>
        </w:rPr>
        <w:t>NEWTOWN LINFORD PARISH COUNCIL</w:t>
      </w:r>
    </w:p>
    <w:p w14:paraId="1E07324E" w14:textId="386E28D8" w:rsidR="00747146" w:rsidRDefault="00B23924">
      <w:pPr>
        <w:pStyle w:val="Heading1"/>
        <w:spacing w:before="76"/>
        <w:ind w:left="3326" w:firstLine="177"/>
      </w:pPr>
      <w:r>
        <w:t xml:space="preserve"> </w:t>
      </w:r>
      <w:r>
        <w:t xml:space="preserve">REGISTRAR OF </w:t>
      </w:r>
      <w:r w:rsidR="00E746A8">
        <w:t>B</w:t>
      </w:r>
      <w:r>
        <w:t>URIALS</w:t>
      </w:r>
    </w:p>
    <w:p w14:paraId="152196BB" w14:textId="1630A8D4" w:rsidR="00747146" w:rsidRDefault="00B23924">
      <w:pPr>
        <w:ind w:left="2970" w:right="259" w:firstLine="739"/>
        <w:jc w:val="right"/>
        <w:rPr>
          <w:b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1048" behindDoc="0" locked="0" layoutInCell="1" allowOverlap="1" wp14:anchorId="0E3D7240" wp14:editId="6654CB34">
            <wp:simplePos x="0" y="0"/>
            <wp:positionH relativeFrom="page">
              <wp:posOffset>3251453</wp:posOffset>
            </wp:positionH>
            <wp:positionV relativeFrom="paragraph">
              <wp:posOffset>-325563</wp:posOffset>
            </wp:positionV>
            <wp:extent cx="1056894" cy="1009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894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C0F0B">
        <w:rPr>
          <w:b/>
          <w:sz w:val="20"/>
        </w:rPr>
        <w:t>Mrs</w:t>
      </w:r>
      <w:proofErr w:type="spellEnd"/>
      <w:r w:rsidR="000C0F0B">
        <w:rPr>
          <w:b/>
          <w:sz w:val="20"/>
        </w:rPr>
        <w:t xml:space="preserve"> Hannah Shaw</w:t>
      </w:r>
    </w:p>
    <w:p w14:paraId="63C9795F" w14:textId="2EF59D8B" w:rsidR="000C0F0B" w:rsidRDefault="000C0F0B">
      <w:pPr>
        <w:ind w:left="2970" w:right="259" w:firstLine="739"/>
        <w:jc w:val="right"/>
        <w:rPr>
          <w:b/>
          <w:sz w:val="20"/>
        </w:rPr>
      </w:pPr>
      <w:r>
        <w:rPr>
          <w:b/>
          <w:sz w:val="20"/>
        </w:rPr>
        <w:t xml:space="preserve">248 </w:t>
      </w:r>
      <w:proofErr w:type="spellStart"/>
      <w:r>
        <w:rPr>
          <w:b/>
          <w:sz w:val="20"/>
        </w:rPr>
        <w:t>Markfield</w:t>
      </w:r>
      <w:proofErr w:type="spellEnd"/>
      <w:r>
        <w:rPr>
          <w:b/>
          <w:sz w:val="20"/>
        </w:rPr>
        <w:t xml:space="preserve"> Road</w:t>
      </w:r>
    </w:p>
    <w:p w14:paraId="1FA9A5E1" w14:textId="17839CE0" w:rsidR="000C0F0B" w:rsidRDefault="000C0F0B">
      <w:pPr>
        <w:ind w:left="2970" w:right="259" w:firstLine="739"/>
        <w:jc w:val="right"/>
        <w:rPr>
          <w:b/>
          <w:sz w:val="20"/>
        </w:rPr>
      </w:pPr>
      <w:proofErr w:type="spellStart"/>
      <w:r>
        <w:rPr>
          <w:b/>
          <w:sz w:val="20"/>
        </w:rPr>
        <w:t>Groby</w:t>
      </w:r>
      <w:proofErr w:type="spellEnd"/>
    </w:p>
    <w:p w14:paraId="1E934C4B" w14:textId="77777777" w:rsidR="000C0F0B" w:rsidRDefault="000C0F0B">
      <w:pPr>
        <w:ind w:left="4558" w:right="258" w:hanging="194"/>
        <w:jc w:val="right"/>
        <w:rPr>
          <w:b/>
          <w:sz w:val="20"/>
        </w:rPr>
      </w:pPr>
      <w:r>
        <w:rPr>
          <w:b/>
          <w:sz w:val="20"/>
        </w:rPr>
        <w:t>Leicester LE6 0FS</w:t>
      </w:r>
    </w:p>
    <w:p w14:paraId="44A046D8" w14:textId="13E2AC0B" w:rsidR="00747146" w:rsidRDefault="000C0F0B">
      <w:pPr>
        <w:ind w:left="4558" w:right="258" w:hanging="194"/>
        <w:jc w:val="right"/>
        <w:rPr>
          <w:b/>
          <w:sz w:val="20"/>
        </w:rPr>
      </w:pPr>
      <w:r>
        <w:rPr>
          <w:b/>
          <w:sz w:val="20"/>
        </w:rPr>
        <w:t>T</w:t>
      </w:r>
      <w:r w:rsidR="00B23924">
        <w:rPr>
          <w:b/>
          <w:sz w:val="20"/>
        </w:rPr>
        <w:t xml:space="preserve">el. 01530 </w:t>
      </w:r>
      <w:r>
        <w:rPr>
          <w:b/>
          <w:sz w:val="20"/>
        </w:rPr>
        <w:t>249945</w:t>
      </w:r>
    </w:p>
    <w:p w14:paraId="2188C8CB" w14:textId="798C9F43" w:rsidR="00747146" w:rsidRPr="000C0F0B" w:rsidRDefault="000C0F0B" w:rsidP="000C0F0B">
      <w:pPr>
        <w:spacing w:before="1"/>
        <w:ind w:right="260"/>
        <w:jc w:val="right"/>
        <w:rPr>
          <w:b/>
        </w:rPr>
        <w:sectPr w:rsidR="00747146" w:rsidRPr="000C0F0B">
          <w:type w:val="continuous"/>
          <w:pgSz w:w="11910" w:h="16840"/>
          <w:pgMar w:top="280" w:right="600" w:bottom="280" w:left="600" w:header="720" w:footer="720" w:gutter="0"/>
          <w:cols w:num="2" w:space="720" w:equalWidth="0">
            <w:col w:w="3147" w:space="1254"/>
            <w:col w:w="6309"/>
          </w:cols>
        </w:sectPr>
      </w:pPr>
      <w:r>
        <w:rPr>
          <w:b/>
        </w:rPr>
        <w:t>E</w:t>
      </w:r>
      <w:bookmarkStart w:id="0" w:name="_GoBack"/>
      <w:bookmarkEnd w:id="0"/>
      <w:r w:rsidR="00B23924">
        <w:rPr>
          <w:b/>
        </w:rPr>
        <w:t xml:space="preserve">mail: </w:t>
      </w:r>
      <w:r>
        <w:rPr>
          <w:b/>
        </w:rPr>
        <w:t xml:space="preserve"> clerk@newtownlinford.org.uk</w:t>
      </w:r>
    </w:p>
    <w:p w14:paraId="178BE26C" w14:textId="77777777" w:rsidR="00747146" w:rsidRDefault="00747146">
      <w:pPr>
        <w:pStyle w:val="BodyText"/>
        <w:spacing w:before="9"/>
        <w:rPr>
          <w:b/>
          <w:sz w:val="13"/>
        </w:rPr>
      </w:pPr>
    </w:p>
    <w:p w14:paraId="6C7A186E" w14:textId="77777777" w:rsidR="00747146" w:rsidRDefault="00B23924">
      <w:pPr>
        <w:pStyle w:val="BodyText"/>
        <w:spacing w:line="29" w:lineRule="exact"/>
        <w:ind w:left="105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5E046E71" wp14:editId="6B0DDC1C">
                <wp:extent cx="6664960" cy="18415"/>
                <wp:effectExtent l="0" t="5080" r="254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18415"/>
                          <a:chOff x="0" y="0"/>
                          <a:chExt cx="10496" cy="29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466" cy="0"/>
                          </a:xfrm>
                          <a:prstGeom prst="line">
                            <a:avLst/>
                          </a:prstGeom>
                          <a:noFill/>
                          <a:ln w="18289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" y="3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" y="3"/>
                            <a:ext cx="104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476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3E3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76" y="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12193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76" y="1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12193">
                            <a:solidFill>
                              <a:srgbClr val="E3E3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" y="27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" y="27"/>
                            <a:ext cx="1046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3E3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76" y="2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3E3E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7E5061F" id="Group 2" o:spid="_x0000_s1026" style="width:524.8pt;height:1.45pt;mso-position-horizontal-relative:char;mso-position-vertical-relative:line" coordsize="104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">
                <v:line id="Line 12" o:spid="_x0000_s1027" style="position:absolute;visibility:visible;mso-wrap-style:square" from="15,15" to="1048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" strokecolor="#a0a0a0" strokeweight=".50803mm"/>
                <v:line id="Line 11" o:spid="_x0000_s1028" style="position:absolute;visibility:visible;mso-wrap-style:square" from="15,3" to="1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" strokecolor="#a0a0a0" strokeweight=".24pt"/>
                <v:line id="Line 10" o:spid="_x0000_s1029" style="position:absolute;visibility:visible;mso-wrap-style:square" from="15,3" to="1047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" strokecolor="#a0a0a0" strokeweight=".24pt"/>
                <v:line id="Line 9" o:spid="_x0000_s1030" style="position:absolute;visibility:visible;mso-wrap-style:square" from="10476,3" to="1048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" strokecolor="#e3e3e3" strokeweight=".24pt"/>
                <v:line id="Line 8" o:spid="_x0000_s1031" style="position:absolute;visibility:visible;mso-wrap-style:square" from="10476,3" to="1048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" strokecolor="#a0a0a0" strokeweight=".24pt"/>
                <v:line id="Line 7" o:spid="_x0000_s1032" style="position:absolute;visibility:visible;mso-wrap-style:square" from="15,15" to="1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" strokecolor="#a0a0a0" strokeweight=".33869mm"/>
                <v:line id="Line 6" o:spid="_x0000_s1033" style="position:absolute;visibility:visible;mso-wrap-style:square" from="10476,15" to="1048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" strokecolor="#e3e3e3" strokeweight=".33869mm"/>
                <v:line id="Line 5" o:spid="_x0000_s1034" style="position:absolute;visibility:visible;mso-wrap-style:square" from="15,27" to="19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" strokecolor="#a0a0a0" strokeweight=".24pt"/>
                <v:line id="Line 4" o:spid="_x0000_s1035" style="position:absolute;visibility:visible;mso-wrap-style:square" from="15,27" to="10481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" strokecolor="#e3e3e3" strokeweight=".24pt"/>
                <v:line id="Line 3" o:spid="_x0000_s1036" style="position:absolute;visibility:visible;mso-wrap-style:square" from="10476,27" to="10481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" strokecolor="#e3e3e3" strokeweight=".24pt"/>
                <w10:anchorlock/>
              </v:group>
            </w:pict>
          </mc:Fallback>
        </mc:AlternateContent>
      </w:r>
    </w:p>
    <w:p w14:paraId="230833F1" w14:textId="77777777" w:rsidR="00747146" w:rsidRDefault="00747146">
      <w:pPr>
        <w:pStyle w:val="BodyText"/>
        <w:spacing w:before="10"/>
        <w:rPr>
          <w:b/>
          <w:sz w:val="14"/>
        </w:rPr>
      </w:pPr>
    </w:p>
    <w:p w14:paraId="0CBD6152" w14:textId="77777777" w:rsidR="00747146" w:rsidRDefault="00B23924">
      <w:pPr>
        <w:spacing w:before="95"/>
        <w:ind w:left="3388"/>
        <w:rPr>
          <w:b/>
          <w:sz w:val="32"/>
        </w:rPr>
      </w:pPr>
      <w:r>
        <w:rPr>
          <w:b/>
          <w:sz w:val="32"/>
        </w:rPr>
        <w:t>NOTICE OF INTERMENT</w:t>
      </w:r>
    </w:p>
    <w:p w14:paraId="584B462D" w14:textId="77777777" w:rsidR="00747146" w:rsidRDefault="00747146">
      <w:pPr>
        <w:pStyle w:val="BodyText"/>
        <w:spacing w:before="9"/>
        <w:rPr>
          <w:b/>
          <w:sz w:val="1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604"/>
        <w:gridCol w:w="5155"/>
      </w:tblGrid>
      <w:tr w:rsidR="00747146" w14:paraId="7D6144E0" w14:textId="77777777">
        <w:trPr>
          <w:trHeight w:hRule="exact" w:val="1054"/>
        </w:trPr>
        <w:tc>
          <w:tcPr>
            <w:tcW w:w="10457" w:type="dxa"/>
            <w:gridSpan w:val="3"/>
          </w:tcPr>
          <w:p w14:paraId="5AD01FD0" w14:textId="77777777" w:rsidR="00747146" w:rsidRDefault="00B239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Full Name of Deceased</w:t>
            </w:r>
          </w:p>
        </w:tc>
      </w:tr>
      <w:tr w:rsidR="00747146" w14:paraId="6295FFF5" w14:textId="77777777">
        <w:trPr>
          <w:trHeight w:hRule="exact" w:val="1054"/>
        </w:trPr>
        <w:tc>
          <w:tcPr>
            <w:tcW w:w="10457" w:type="dxa"/>
            <w:gridSpan w:val="3"/>
          </w:tcPr>
          <w:p w14:paraId="179C4F2C" w14:textId="77777777" w:rsidR="00747146" w:rsidRDefault="00B239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Permanent Address of Deceased</w:t>
            </w:r>
          </w:p>
        </w:tc>
      </w:tr>
      <w:tr w:rsidR="00747146" w14:paraId="771FA7F5" w14:textId="77777777">
        <w:trPr>
          <w:trHeight w:hRule="exact" w:val="793"/>
        </w:trPr>
        <w:tc>
          <w:tcPr>
            <w:tcW w:w="5302" w:type="dxa"/>
            <w:gridSpan w:val="2"/>
          </w:tcPr>
          <w:p w14:paraId="2F8943F4" w14:textId="77777777" w:rsidR="00747146" w:rsidRDefault="00B239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Date of Death</w:t>
            </w:r>
          </w:p>
        </w:tc>
        <w:tc>
          <w:tcPr>
            <w:tcW w:w="5155" w:type="dxa"/>
          </w:tcPr>
          <w:p w14:paraId="4000BB56" w14:textId="77777777" w:rsidR="00747146" w:rsidRDefault="00B239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Age at Death</w:t>
            </w:r>
          </w:p>
        </w:tc>
      </w:tr>
      <w:tr w:rsidR="00747146" w14:paraId="0428A4BC" w14:textId="77777777">
        <w:trPr>
          <w:trHeight w:hRule="exact" w:val="793"/>
        </w:trPr>
        <w:tc>
          <w:tcPr>
            <w:tcW w:w="5302" w:type="dxa"/>
            <w:gridSpan w:val="2"/>
          </w:tcPr>
          <w:p w14:paraId="147B5A6B" w14:textId="77777777" w:rsidR="00747146" w:rsidRDefault="00B239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Place of Death</w:t>
            </w:r>
          </w:p>
        </w:tc>
        <w:tc>
          <w:tcPr>
            <w:tcW w:w="5155" w:type="dxa"/>
          </w:tcPr>
          <w:p w14:paraId="5B486A73" w14:textId="77777777" w:rsidR="00747146" w:rsidRDefault="00B23924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Occupation</w:t>
            </w:r>
          </w:p>
        </w:tc>
      </w:tr>
      <w:tr w:rsidR="00747146" w14:paraId="41D0752C" w14:textId="77777777">
        <w:trPr>
          <w:trHeight w:hRule="exact" w:val="792"/>
        </w:trPr>
        <w:tc>
          <w:tcPr>
            <w:tcW w:w="5302" w:type="dxa"/>
            <w:gridSpan w:val="2"/>
          </w:tcPr>
          <w:p w14:paraId="26446371" w14:textId="77777777" w:rsidR="00747146" w:rsidRDefault="00B239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Day &amp; Date of Funeral</w:t>
            </w:r>
          </w:p>
        </w:tc>
        <w:tc>
          <w:tcPr>
            <w:tcW w:w="5155" w:type="dxa"/>
          </w:tcPr>
          <w:p w14:paraId="28A7A0CC" w14:textId="77777777" w:rsidR="00747146" w:rsidRDefault="00B23924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Time of Arrival at Cemetery</w:t>
            </w:r>
          </w:p>
        </w:tc>
      </w:tr>
      <w:tr w:rsidR="00747146" w14:paraId="2F9416E8" w14:textId="77777777">
        <w:trPr>
          <w:trHeight w:hRule="exact" w:val="1054"/>
        </w:trPr>
        <w:tc>
          <w:tcPr>
            <w:tcW w:w="10457" w:type="dxa"/>
            <w:gridSpan w:val="3"/>
          </w:tcPr>
          <w:p w14:paraId="752BE243" w14:textId="77777777" w:rsidR="00747146" w:rsidRDefault="00B23924">
            <w:pPr>
              <w:pStyle w:val="TableParagraph"/>
              <w:tabs>
                <w:tab w:val="left" w:pos="783"/>
              </w:tabs>
              <w:spacing w:before="215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z w:val="21"/>
              </w:rPr>
              <w:tab/>
            </w:r>
            <w:r>
              <w:rPr>
                <w:noProof/>
                <w:position w:val="-12"/>
                <w:sz w:val="21"/>
                <w:lang w:val="en-GB" w:eastAsia="en-GB"/>
              </w:rPr>
              <w:drawing>
                <wp:inline distT="0" distB="0" distL="0" distR="0" wp14:anchorId="0DC21011" wp14:editId="68EF133F">
                  <wp:extent cx="238125" cy="2381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1"/>
              </w:rPr>
              <w:t xml:space="preserve">               </w:t>
            </w:r>
            <w:r>
              <w:rPr>
                <w:rFonts w:ascii="Times New Roman"/>
                <w:spacing w:val="-2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Reopen  </w:t>
            </w:r>
            <w:r>
              <w:rPr>
                <w:noProof/>
                <w:spacing w:val="-26"/>
                <w:position w:val="-15"/>
                <w:sz w:val="21"/>
                <w:lang w:val="en-GB" w:eastAsia="en-GB"/>
              </w:rPr>
              <w:drawing>
                <wp:inline distT="0" distB="0" distL="0" distR="0" wp14:anchorId="36C24522" wp14:editId="55E2FCBF">
                  <wp:extent cx="238888" cy="2381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8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6"/>
                <w:sz w:val="21"/>
              </w:rPr>
              <w:t xml:space="preserve">              </w:t>
            </w:r>
            <w:r>
              <w:rPr>
                <w:rFonts w:ascii="Times New Roman"/>
                <w:spacing w:val="1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Grave  </w:t>
            </w:r>
            <w:r>
              <w:rPr>
                <w:noProof/>
                <w:spacing w:val="6"/>
                <w:position w:val="-15"/>
                <w:sz w:val="21"/>
                <w:lang w:val="en-GB" w:eastAsia="en-GB"/>
              </w:rPr>
              <w:drawing>
                <wp:inline distT="0" distB="0" distL="0" distR="0" wp14:anchorId="00070B99" wp14:editId="2954A8C0">
                  <wp:extent cx="238125" cy="23812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"/>
                <w:sz w:val="21"/>
              </w:rPr>
              <w:t xml:space="preserve">           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Casket Plot   </w:t>
            </w:r>
            <w:r>
              <w:rPr>
                <w:noProof/>
                <w:spacing w:val="-18"/>
                <w:position w:val="-14"/>
                <w:sz w:val="21"/>
                <w:lang w:val="en-GB" w:eastAsia="en-GB"/>
              </w:rPr>
              <w:drawing>
                <wp:inline distT="0" distB="0" distL="0" distR="0" wp14:anchorId="2FDAA21F" wp14:editId="718A549A">
                  <wp:extent cx="238888" cy="238125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8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8"/>
                <w:sz w:val="21"/>
              </w:rPr>
              <w:t xml:space="preserve">       </w:t>
            </w:r>
            <w:r>
              <w:rPr>
                <w:rFonts w:ascii="Times New Roman"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 xml:space="preserve">Casket into Grave    </w:t>
            </w:r>
            <w:r>
              <w:rPr>
                <w:noProof/>
                <w:spacing w:val="10"/>
                <w:position w:val="-21"/>
                <w:sz w:val="21"/>
                <w:lang w:val="en-GB" w:eastAsia="en-GB"/>
              </w:rPr>
              <w:drawing>
                <wp:inline distT="0" distB="0" distL="0" distR="0" wp14:anchorId="62DC93E0" wp14:editId="4321E300">
                  <wp:extent cx="238124" cy="23812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4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146" w14:paraId="3ECD4439" w14:textId="77777777">
        <w:trPr>
          <w:trHeight w:hRule="exact" w:val="793"/>
        </w:trPr>
        <w:tc>
          <w:tcPr>
            <w:tcW w:w="2698" w:type="dxa"/>
          </w:tcPr>
          <w:p w14:paraId="5F3F91C7" w14:textId="77777777" w:rsidR="00747146" w:rsidRDefault="00B2392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Section Number</w:t>
            </w:r>
          </w:p>
        </w:tc>
        <w:tc>
          <w:tcPr>
            <w:tcW w:w="2604" w:type="dxa"/>
          </w:tcPr>
          <w:p w14:paraId="24C874C8" w14:textId="77777777" w:rsidR="00747146" w:rsidRDefault="00B23924">
            <w:pPr>
              <w:pStyle w:val="TableParagraph"/>
              <w:spacing w:before="1"/>
              <w:ind w:left="102"/>
              <w:rPr>
                <w:sz w:val="21"/>
              </w:rPr>
            </w:pPr>
            <w:r>
              <w:rPr>
                <w:sz w:val="21"/>
              </w:rPr>
              <w:t>Plot Number</w:t>
            </w:r>
          </w:p>
        </w:tc>
        <w:tc>
          <w:tcPr>
            <w:tcW w:w="5155" w:type="dxa"/>
          </w:tcPr>
          <w:p w14:paraId="3934EF4E" w14:textId="77777777" w:rsidR="00747146" w:rsidRDefault="00B2392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Name of Person(s) already interred</w:t>
            </w:r>
          </w:p>
        </w:tc>
      </w:tr>
      <w:tr w:rsidR="00747146" w14:paraId="36D8309E" w14:textId="77777777">
        <w:trPr>
          <w:trHeight w:hRule="exact" w:val="793"/>
        </w:trPr>
        <w:tc>
          <w:tcPr>
            <w:tcW w:w="10457" w:type="dxa"/>
            <w:gridSpan w:val="3"/>
          </w:tcPr>
          <w:p w14:paraId="63BF2415" w14:textId="77777777" w:rsidR="00747146" w:rsidRDefault="00B2392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Officiating Minister (Name and Parish)</w:t>
            </w:r>
          </w:p>
        </w:tc>
      </w:tr>
      <w:tr w:rsidR="00747146" w14:paraId="5B62558F" w14:textId="77777777">
        <w:trPr>
          <w:trHeight w:hRule="exact" w:val="2098"/>
        </w:trPr>
        <w:tc>
          <w:tcPr>
            <w:tcW w:w="10457" w:type="dxa"/>
            <w:gridSpan w:val="3"/>
          </w:tcPr>
          <w:p w14:paraId="1ECDE1F6" w14:textId="77777777" w:rsidR="00747146" w:rsidRDefault="00B239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Full Name, Address and Telephone Number of Applicant</w:t>
            </w:r>
          </w:p>
        </w:tc>
      </w:tr>
      <w:tr w:rsidR="00747146" w14:paraId="53F8BE34" w14:textId="77777777">
        <w:trPr>
          <w:trHeight w:hRule="exact" w:val="1837"/>
        </w:trPr>
        <w:tc>
          <w:tcPr>
            <w:tcW w:w="10457" w:type="dxa"/>
            <w:gridSpan w:val="3"/>
          </w:tcPr>
          <w:p w14:paraId="66793BD1" w14:textId="77777777" w:rsidR="00747146" w:rsidRDefault="00B2392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Funeral Directors Name, Address and Telephone Number</w:t>
            </w:r>
          </w:p>
        </w:tc>
      </w:tr>
    </w:tbl>
    <w:p w14:paraId="08A5C5B5" w14:textId="77777777" w:rsidR="00747146" w:rsidRDefault="00B23924">
      <w:pPr>
        <w:pStyle w:val="BodyText"/>
        <w:spacing w:before="248"/>
        <w:ind w:left="120"/>
      </w:pPr>
      <w:r>
        <w:t>I hereby consent to the foregoing application</w:t>
      </w:r>
    </w:p>
    <w:p w14:paraId="5A9E6B0C" w14:textId="77777777" w:rsidR="00747146" w:rsidRDefault="00747146">
      <w:pPr>
        <w:pStyle w:val="BodyText"/>
        <w:spacing w:before="11"/>
        <w:rPr>
          <w:sz w:val="19"/>
        </w:rPr>
      </w:pPr>
    </w:p>
    <w:p w14:paraId="0A7D9157" w14:textId="77777777" w:rsidR="00747146" w:rsidRDefault="00B23924">
      <w:pPr>
        <w:pStyle w:val="BodyText"/>
        <w:spacing w:before="1" w:line="472" w:lineRule="auto"/>
        <w:ind w:left="120"/>
      </w:pPr>
      <w:r>
        <w:t>Signature of Applicant ……………………………………………………………….. Date ………………………….….….. Signature of Funeral Director ………………………………………………..………  Date ………………………….….…..</w:t>
      </w:r>
    </w:p>
    <w:sectPr w:rsidR="00747146">
      <w:type w:val="continuous"/>
      <w:pgSz w:w="11910" w:h="16840"/>
      <w:pgMar w:top="28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A8"/>
    <w:rsid w:val="00014C05"/>
    <w:rsid w:val="000C0F0B"/>
    <w:rsid w:val="00122B70"/>
    <w:rsid w:val="00194607"/>
    <w:rsid w:val="00747146"/>
    <w:rsid w:val="00B23924"/>
    <w:rsid w:val="00E746A8"/>
    <w:rsid w:val="00E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DC90"/>
  <w15:docId w15:val="{767A5DCB-FA47-458E-B961-006B426A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1"/>
    <w:qFormat/>
    <w:pPr>
      <w:ind w:left="2970" w:right="257" w:hanging="194"/>
      <w:jc w:val="right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419"/>
    <w:rPr>
      <w:rFonts w:ascii="Segoe UI" w:eastAsia="Book Antiqu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Admin\OneDrive\Documents\Parish%20Council%20from%20Jan%2019\Cemetery\Invoices%20and%20management\Notice%20of%20Inter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Interment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Newtown Linford Cemetery - Notice of Interment</vt:lpstr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Newtown Linford Cemetery - Notice of Interment</dc:title>
  <dc:creator>Pam A.  McMorran</dc:creator>
  <cp:lastModifiedBy>Hannah Shaw</cp:lastModifiedBy>
  <cp:revision>3</cp:revision>
  <cp:lastPrinted>2021-05-21T11:04:00Z</cp:lastPrinted>
  <dcterms:created xsi:type="dcterms:W3CDTF">2021-05-21T11:05:00Z</dcterms:created>
  <dcterms:modified xsi:type="dcterms:W3CDTF">2021-08-12T11:51:00Z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2017-02-28T00:00:00Z</vt:filetime>
  </property>
  <property fmtid="{D5CDD505-2E9C-101B-9397-08002B2CF9AE}" pid="5" name="_AdHocReviewCycleID">
    <vt:i4>1136025775</vt:i4>
  </property>
  <property fmtid="{D5CDD505-2E9C-101B-9397-08002B2CF9AE}" pid="6" name="_NewReviewCycle">
    <vt:lpwstr/>
  </property>
  <property fmtid="{D5CDD505-2E9C-101B-9397-08002B2CF9AE}" pid="7" name="_EmailSubject">
    <vt:lpwstr>Newtown Linford</vt:lpwstr>
  </property>
  <property fmtid="{D5CDD505-2E9C-101B-9397-08002B2CF9AE}" pid="8" name="_AuthorEmail">
    <vt:lpwstr>arran@ansteyfunerals.com</vt:lpwstr>
  </property>
  <property fmtid="{D5CDD505-2E9C-101B-9397-08002B2CF9AE}" pid="9" name="_AuthorEmailDisplayName">
    <vt:lpwstr>Arran Brudenell</vt:lpwstr>
  </property>
  <property fmtid="{D5CDD505-2E9C-101B-9397-08002B2CF9AE}" pid="10" name="_ReviewingToolsShownOnce">
    <vt:lpwstr/>
  </property>
</Properties>
</file>